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36FE" w14:textId="77777777" w:rsidR="00F2143F" w:rsidRPr="00F2143F" w:rsidRDefault="00F2143F" w:rsidP="00F214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143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07A0892A" w14:textId="77777777" w:rsidR="00F2143F" w:rsidRPr="00F2143F" w:rsidRDefault="00F2143F" w:rsidP="00F214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14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закона Удмуртской Республики </w:t>
      </w:r>
    </w:p>
    <w:p w14:paraId="34BAD066" w14:textId="77777777" w:rsidR="00F2143F" w:rsidRPr="00F2143F" w:rsidRDefault="00F2143F" w:rsidP="00F214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143F">
        <w:rPr>
          <w:rFonts w:ascii="Times New Roman" w:eastAsia="Calibri" w:hAnsi="Times New Roman" w:cs="Times New Roman"/>
          <w:b/>
          <w:bCs/>
          <w:sz w:val="28"/>
          <w:szCs w:val="28"/>
        </w:rPr>
        <w:t>«О внесении изменений в статьи 3 и 6 Закона Удмуртской Республики</w:t>
      </w:r>
    </w:p>
    <w:p w14:paraId="7DD99F1C" w14:textId="77777777" w:rsidR="00F2143F" w:rsidRPr="00F2143F" w:rsidRDefault="00F2143F" w:rsidP="00F214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143F">
        <w:rPr>
          <w:rFonts w:ascii="Times New Roman" w:eastAsia="Calibri" w:hAnsi="Times New Roman" w:cs="Times New Roman"/>
          <w:b/>
          <w:bCs/>
          <w:sz w:val="28"/>
          <w:szCs w:val="28"/>
        </w:rPr>
        <w:t>«О праздничных днях и памятных датах Удмуртской Республики»</w:t>
      </w:r>
    </w:p>
    <w:p w14:paraId="20B9EF02" w14:textId="77777777" w:rsidR="00F2143F" w:rsidRPr="00F2143F" w:rsidRDefault="00F2143F" w:rsidP="00F21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12E0B1" w14:textId="77777777" w:rsidR="00F2143F" w:rsidRPr="00F2143F" w:rsidRDefault="00F2143F" w:rsidP="00F2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>Проект закона Удмуртской Республики «О внесении изменений в статьи 3 и 6 Закона Удмуртской Республики «О праздничных днях и памятных датах Удмуртской Республики» (далее – проект) подготовлен постоянной комиссией Государственного Совета Удмуртской Республики по науке, образованию и поддержке развития институтов гражданского общества.</w:t>
      </w:r>
    </w:p>
    <w:p w14:paraId="2742AC49" w14:textId="77777777" w:rsidR="00F2143F" w:rsidRPr="00F2143F" w:rsidRDefault="00F2143F" w:rsidP="00F2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предложением Главы Удмуртской Республики проектом предлагается </w:t>
      </w:r>
      <w:bookmarkStart w:id="0" w:name="_Hlk135730196"/>
      <w:r w:rsidRPr="00F2143F">
        <w:rPr>
          <w:rFonts w:ascii="Times New Roman" w:eastAsia="Calibri" w:hAnsi="Times New Roman" w:cs="Times New Roman"/>
          <w:sz w:val="28"/>
          <w:szCs w:val="28"/>
        </w:rPr>
        <w:t>установить в Удмуртской Республике новый праздничный день Удмуртской Республики – День работника м</w:t>
      </w:r>
      <w:r w:rsidRPr="00F214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ногофункционального центра предоставления государственных и муниципальных услуг, который отмечать 27 июля</w:t>
      </w:r>
      <w:r w:rsidRPr="00F2143F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  <w:r w:rsidRPr="00F214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D83905" w14:textId="77777777" w:rsidR="00F2143F" w:rsidRPr="00F2143F" w:rsidRDefault="00F2143F" w:rsidP="00F2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 xml:space="preserve">В целях сохранения, популяризации и развития традиций национальной культуры народов, проживающих на территории Удмуртской Республики, проектом предлагается также установить новый праздничный день Удмуртской Республики – День национального костюма, который отмечать в </w:t>
      </w:r>
      <w:bookmarkStart w:id="1" w:name="_Hlk135739140"/>
      <w:r w:rsidRPr="00F2143F">
        <w:rPr>
          <w:rFonts w:ascii="Times New Roman" w:eastAsia="Calibri" w:hAnsi="Times New Roman" w:cs="Times New Roman"/>
          <w:sz w:val="28"/>
          <w:szCs w:val="28"/>
        </w:rPr>
        <w:t>третью пятницу сентября</w:t>
      </w:r>
      <w:bookmarkEnd w:id="1"/>
      <w:r w:rsidRPr="00F2143F">
        <w:rPr>
          <w:rFonts w:ascii="Times New Roman" w:eastAsia="Calibri" w:hAnsi="Times New Roman" w:cs="Times New Roman"/>
          <w:sz w:val="28"/>
          <w:szCs w:val="28"/>
        </w:rPr>
        <w:t>. Учреждение данного праздничного дня способствует не только укреплению культурных, духовных и исторических народных традиций, но также является стимулом развития мастерских по пошиву одежды, изготовлению традиционных элементов костюмов и украшений, поддержкой отрасли лёгкой промышленности Удмуртской Республики.</w:t>
      </w:r>
    </w:p>
    <w:p w14:paraId="5910601D" w14:textId="77777777" w:rsidR="00F2143F" w:rsidRPr="00F2143F" w:rsidRDefault="00F2143F" w:rsidP="00F2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 xml:space="preserve">Также, в связи с принятием Указа Президента Российской Федерации от 4 октября 2021 года № 573 «О Дне отца» проектом из числа праздничных дней Удмуртской Республики с учётом положений части 3 статьи 5 Закона Удмуртской Республики от 14 декабря 2020 года № 81-РЗ «О праздничных днях и памятных датах Удмуртской Республики» предлагается исключить День отца. Кроме того, проектом предлагается уточнить терминологию, используемую в Законе Удмуртской Республики от 14 декабря 2020 года № 81-РЗ «О праздничных днях и памятных датах Удмуртской Республики», с терминологией, предусмотренной </w:t>
      </w:r>
      <w:r w:rsidRPr="00F2143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21 декабря 2021 года № 414-ФЗ «Об общих принципах организации публичной власти в субъектах Российской Федерации».</w:t>
      </w:r>
    </w:p>
    <w:p w14:paraId="64441691" w14:textId="77777777" w:rsidR="00F2143F" w:rsidRPr="00F2143F" w:rsidRDefault="00F2143F" w:rsidP="00F21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14:paraId="2322B74F" w14:textId="7FF0FE3A" w:rsidR="00F2143F" w:rsidRDefault="00F2143F" w:rsidP="00F21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55E9A2" w14:textId="77777777" w:rsidR="007C1F55" w:rsidRPr="00F2143F" w:rsidRDefault="007C1F55" w:rsidP="00F21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DF0421" w14:textId="77777777" w:rsidR="00F2143F" w:rsidRPr="00F2143F" w:rsidRDefault="00F2143F" w:rsidP="00F21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14:paraId="57AE22D4" w14:textId="77777777" w:rsidR="00F2143F" w:rsidRPr="00F2143F" w:rsidRDefault="00F2143F" w:rsidP="00F21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>Государственного Совета Удмуртской Республики –</w:t>
      </w:r>
    </w:p>
    <w:p w14:paraId="4E7B0BBC" w14:textId="77777777" w:rsidR="00F2143F" w:rsidRPr="00F2143F" w:rsidRDefault="00F2143F" w:rsidP="00F21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 xml:space="preserve">председатель постоянной комиссии </w:t>
      </w:r>
    </w:p>
    <w:p w14:paraId="617E1AA3" w14:textId="77777777" w:rsidR="00F2143F" w:rsidRPr="00F2143F" w:rsidRDefault="00F2143F" w:rsidP="00F21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14:paraId="3DD0DC45" w14:textId="77777777" w:rsidR="00F2143F" w:rsidRPr="00F2143F" w:rsidRDefault="00F2143F" w:rsidP="00F21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>по науке, образованию и поддержке развития</w:t>
      </w:r>
    </w:p>
    <w:p w14:paraId="6E1DDD6D" w14:textId="5879082C" w:rsidR="00C43274" w:rsidRPr="00F2143F" w:rsidRDefault="00F2143F" w:rsidP="00F21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>институтов гражданского общества</w:t>
      </w:r>
      <w:r w:rsidRPr="00F21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Т.В. Ишматова</w:t>
      </w:r>
    </w:p>
    <w:sectPr w:rsidR="00C43274" w:rsidRPr="00F2143F" w:rsidSect="007C1F55">
      <w:pgSz w:w="11906" w:h="16838"/>
      <w:pgMar w:top="1134" w:right="851" w:bottom="709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74"/>
    <w:rsid w:val="007C1F55"/>
    <w:rsid w:val="00C43274"/>
    <w:rsid w:val="00F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977A"/>
  <w15:chartTrackingRefBased/>
  <w15:docId w15:val="{814243CC-5EBB-477B-B0CB-2C38F15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Васильевна</dc:creator>
  <cp:keywords/>
  <dc:description/>
  <cp:lastModifiedBy>Макарова Татьяна Васильевна</cp:lastModifiedBy>
  <cp:revision>3</cp:revision>
  <dcterms:created xsi:type="dcterms:W3CDTF">2023-06-06T05:34:00Z</dcterms:created>
  <dcterms:modified xsi:type="dcterms:W3CDTF">2023-06-06T05:36:00Z</dcterms:modified>
</cp:coreProperties>
</file>